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6A92" w14:textId="12833B91" w:rsidR="00432444" w:rsidRDefault="00432444" w:rsidP="00586291"/>
    <w:p w14:paraId="4F90D762" w14:textId="02A39CCD" w:rsidR="00586291" w:rsidRDefault="00586291" w:rsidP="00586291"/>
    <w:p w14:paraId="59C321EA" w14:textId="79F248B2" w:rsidR="00586291" w:rsidRPr="002B2C4C" w:rsidRDefault="00586291" w:rsidP="002B2C4C">
      <w:pPr>
        <w:jc w:val="center"/>
        <w:rPr>
          <w:b/>
          <w:bCs/>
        </w:rPr>
      </w:pPr>
      <w:r w:rsidRPr="002B2C4C">
        <w:rPr>
          <w:b/>
          <w:bCs/>
          <w:sz w:val="28"/>
          <w:szCs w:val="28"/>
        </w:rPr>
        <w:t>Umowa nr</w:t>
      </w:r>
      <w:r w:rsidRPr="002B2C4C">
        <w:rPr>
          <w:b/>
          <w:bCs/>
        </w:rPr>
        <w:t>………………</w:t>
      </w:r>
    </w:p>
    <w:p w14:paraId="5EDBBE76" w14:textId="19C0F6EE" w:rsidR="00586291" w:rsidRPr="002B2C4C" w:rsidRDefault="00586291" w:rsidP="005E02F9">
      <w:pPr>
        <w:spacing w:after="0"/>
        <w:jc w:val="both"/>
      </w:pPr>
      <w:r w:rsidRPr="002B2C4C">
        <w:t xml:space="preserve">Zawarta pomiędzy </w:t>
      </w:r>
    </w:p>
    <w:p w14:paraId="6C62CCCD" w14:textId="104CB416" w:rsidR="00586291" w:rsidRPr="002B2C4C" w:rsidRDefault="00586291" w:rsidP="005E02F9">
      <w:pPr>
        <w:spacing w:after="0"/>
        <w:jc w:val="both"/>
      </w:pPr>
      <w:bookmarkStart w:id="0" w:name="_Hlk93646490"/>
      <w:r w:rsidRPr="002B2C4C">
        <w:t>Miejskim Ośrodkiem Pomocy Społecznej,</w:t>
      </w:r>
    </w:p>
    <w:p w14:paraId="2557D726" w14:textId="6873370A" w:rsidR="00586291" w:rsidRPr="002B2C4C" w:rsidRDefault="00586291" w:rsidP="005E02F9">
      <w:pPr>
        <w:spacing w:after="0"/>
        <w:jc w:val="both"/>
      </w:pPr>
      <w:r w:rsidRPr="002B2C4C">
        <w:t>ul. 1 Maja 18, 43 – 426, 43 – 246 Strumień</w:t>
      </w:r>
    </w:p>
    <w:bookmarkEnd w:id="0"/>
    <w:p w14:paraId="35E59E41" w14:textId="620F1222" w:rsidR="00586291" w:rsidRPr="002B2C4C" w:rsidRDefault="00586291" w:rsidP="005E02F9">
      <w:pPr>
        <w:spacing w:after="0"/>
        <w:jc w:val="both"/>
        <w:rPr>
          <w:b/>
          <w:bCs/>
        </w:rPr>
      </w:pPr>
      <w:r w:rsidRPr="002B2C4C">
        <w:t xml:space="preserve">NIP: 548-10-50-272, REGON: </w:t>
      </w:r>
      <w:r w:rsidR="00476A1E" w:rsidRPr="002B2C4C">
        <w:t>072357039</w:t>
      </w:r>
      <w:r w:rsidR="00476A1E" w:rsidRPr="002B2C4C">
        <w:rPr>
          <w:b/>
          <w:bCs/>
        </w:rPr>
        <w:t xml:space="preserve">  </w:t>
      </w:r>
      <w:r w:rsidRPr="002B2C4C">
        <w:rPr>
          <w:b/>
          <w:bCs/>
        </w:rPr>
        <w:t>- Odbiorca</w:t>
      </w:r>
    </w:p>
    <w:p w14:paraId="44F4E819" w14:textId="3FE10DC1" w:rsidR="00586291" w:rsidRPr="002B2C4C" w:rsidRDefault="00586291" w:rsidP="005E02F9">
      <w:pPr>
        <w:spacing w:after="0"/>
        <w:jc w:val="both"/>
      </w:pPr>
      <w:r w:rsidRPr="002B2C4C">
        <w:t xml:space="preserve">reprezentowanym przez: </w:t>
      </w:r>
      <w:r w:rsidR="00476A1E" w:rsidRPr="002B2C4C">
        <w:t>Konrada Kroczka - Kierownik</w:t>
      </w:r>
    </w:p>
    <w:p w14:paraId="2FC272FA" w14:textId="1728C5CF" w:rsidR="00476A1E" w:rsidRPr="002B2C4C" w:rsidRDefault="00980716" w:rsidP="005E02F9">
      <w:pPr>
        <w:spacing w:after="0"/>
        <w:jc w:val="both"/>
      </w:pPr>
      <w:r w:rsidRPr="002B2C4C">
        <w:t>działający</w:t>
      </w:r>
      <w:r w:rsidR="00586291" w:rsidRPr="002B2C4C">
        <w:t xml:space="preserve"> na podstawie pełnomocnictwa z dnia </w:t>
      </w:r>
      <w:r w:rsidR="00476A1E" w:rsidRPr="002B2C4C">
        <w:t>30.12.2021 r.</w:t>
      </w:r>
    </w:p>
    <w:p w14:paraId="37FB790B" w14:textId="29CFBD74" w:rsidR="00476A1E" w:rsidRPr="002B2C4C" w:rsidRDefault="00476A1E" w:rsidP="005E02F9">
      <w:pPr>
        <w:spacing w:after="0"/>
        <w:jc w:val="both"/>
      </w:pPr>
      <w:r w:rsidRPr="002B2C4C">
        <w:t>nr 1226.2021 udzielonego przez Burmistrza Strumienia</w:t>
      </w:r>
    </w:p>
    <w:p w14:paraId="1ACDCCCC" w14:textId="56A92949" w:rsidR="00586291" w:rsidRPr="002B2C4C" w:rsidRDefault="00586291" w:rsidP="005E02F9">
      <w:pPr>
        <w:spacing w:after="0"/>
        <w:jc w:val="both"/>
      </w:pPr>
      <w:r w:rsidRPr="002B2C4C">
        <w:t>w dalszej części umowy zwanym Zamawiającym</w:t>
      </w:r>
    </w:p>
    <w:p w14:paraId="35F525B2" w14:textId="77777777" w:rsidR="005E3FAD" w:rsidRPr="002B2C4C" w:rsidRDefault="005E3FAD" w:rsidP="005E02F9">
      <w:pPr>
        <w:spacing w:after="0"/>
        <w:jc w:val="both"/>
      </w:pPr>
      <w:r w:rsidRPr="002B2C4C">
        <w:t>działającym w imieniu i na rzecz:</w:t>
      </w:r>
    </w:p>
    <w:p w14:paraId="18B3E61F" w14:textId="1C1B0690" w:rsidR="005E3FAD" w:rsidRPr="002B2C4C" w:rsidRDefault="005E3FAD" w:rsidP="005E02F9">
      <w:pPr>
        <w:spacing w:after="0"/>
        <w:jc w:val="both"/>
      </w:pPr>
      <w:bookmarkStart w:id="1" w:name="_Hlk93646456"/>
      <w:r w:rsidRPr="002B2C4C">
        <w:t>Gmina Strumień , ul. Rynek 4, 43 – 246 Strumień</w:t>
      </w:r>
    </w:p>
    <w:p w14:paraId="32A1BB93" w14:textId="61813D15" w:rsidR="005E3FAD" w:rsidRPr="002B2C4C" w:rsidRDefault="005E3FAD" w:rsidP="005E02F9">
      <w:pPr>
        <w:spacing w:after="0"/>
        <w:jc w:val="both"/>
        <w:rPr>
          <w:b/>
          <w:bCs/>
        </w:rPr>
      </w:pPr>
      <w:r w:rsidRPr="002B2C4C">
        <w:t>NIP: 548-240-50-10</w:t>
      </w:r>
      <w:r w:rsidRPr="002B2C4C">
        <w:rPr>
          <w:b/>
          <w:bCs/>
        </w:rPr>
        <w:t xml:space="preserve"> </w:t>
      </w:r>
      <w:bookmarkEnd w:id="1"/>
      <w:r w:rsidRPr="002B2C4C">
        <w:rPr>
          <w:b/>
          <w:bCs/>
        </w:rPr>
        <w:t>– Nabywca</w:t>
      </w:r>
    </w:p>
    <w:p w14:paraId="6A6E21E6" w14:textId="3CAEE79E" w:rsidR="005E3FAD" w:rsidRDefault="005E3FAD" w:rsidP="005E3FAD">
      <w:r>
        <w:t>a</w:t>
      </w:r>
    </w:p>
    <w:p w14:paraId="1E177403" w14:textId="77777777" w:rsidR="005E3FAD" w:rsidRDefault="005E3FAD" w:rsidP="002B2C4C">
      <w:pPr>
        <w:spacing w:after="0"/>
      </w:pPr>
      <w:r>
        <w:t>…………………………………………….</w:t>
      </w:r>
    </w:p>
    <w:p w14:paraId="04CA4972" w14:textId="77777777" w:rsidR="005E3FAD" w:rsidRDefault="005E3FAD" w:rsidP="002B2C4C">
      <w:pPr>
        <w:spacing w:after="0"/>
      </w:pPr>
      <w:r>
        <w:t>…………………………………………………</w:t>
      </w:r>
    </w:p>
    <w:p w14:paraId="5F705049" w14:textId="77777777" w:rsidR="005E3FAD" w:rsidRDefault="005E3FAD" w:rsidP="002B2C4C">
      <w:pPr>
        <w:spacing w:after="0"/>
      </w:pPr>
      <w:r>
        <w:t>NIP: …………………………., REGON: ………………………….</w:t>
      </w:r>
    </w:p>
    <w:p w14:paraId="3DF57B29" w14:textId="38D3F571" w:rsidR="005E3FAD" w:rsidRDefault="005E3FAD" w:rsidP="002B2C4C">
      <w:pPr>
        <w:spacing w:after="0"/>
      </w:pPr>
      <w:r>
        <w:t>w dalszej części umowy zwaną Wykonawcą</w:t>
      </w:r>
    </w:p>
    <w:p w14:paraId="367BB805" w14:textId="77777777" w:rsidR="002B2C4C" w:rsidRDefault="002B2C4C" w:rsidP="002B2C4C">
      <w:pPr>
        <w:spacing w:after="0"/>
      </w:pPr>
    </w:p>
    <w:p w14:paraId="60E8CAFC" w14:textId="5240019E" w:rsidR="005E3FAD" w:rsidRDefault="005E3FAD" w:rsidP="00F91662">
      <w:pPr>
        <w:jc w:val="both"/>
      </w:pPr>
      <w:r>
        <w:t xml:space="preserve">w wyniku rozstrzygnięcia postępowania o udzielenie zamówienia publicznego prowadzonego </w:t>
      </w:r>
      <w:r w:rsidR="005E02F9">
        <w:br/>
      </w:r>
      <w:r>
        <w:t>w trybie określonym w Regulaminie udzielania zamówień o wartości szacunkowej nieprzekraczającej kwoty 130 000 zł (</w:t>
      </w:r>
      <w:r w:rsidRPr="005E3FAD">
        <w:t xml:space="preserve">Załącznik nr 2 do zarządzenia Kierownika Miejskiego Ośrodka Pomocy Społecznej </w:t>
      </w:r>
      <w:r w:rsidR="005E02F9">
        <w:br/>
      </w:r>
      <w:r w:rsidRPr="005E3FAD">
        <w:t>w Strumieniu z dnia 26 lutego 2021 r. nr 08/2021</w:t>
      </w:r>
      <w:r>
        <w:t>) na realizację usług asystenckich na rzecz Uczestników Programu „</w:t>
      </w:r>
      <w:r w:rsidR="00616CEE" w:rsidRPr="00616CEE">
        <w:t>„Asystent osobisty osoby z niepełnosprawnością" dla Jednostek Samorządu Terytorialnego - edycja 2024 finansowanego ze środków Funduszu Solidarnościowego</w:t>
      </w:r>
      <w:r w:rsidR="00616CEE">
        <w:t xml:space="preserve">. </w:t>
      </w:r>
    </w:p>
    <w:p w14:paraId="018E47FC" w14:textId="537EC3D2" w:rsidR="005E3FAD" w:rsidRDefault="005E3FAD" w:rsidP="005E3FAD">
      <w:r>
        <w:t>zawarto umowę o następującej treści:</w:t>
      </w:r>
    </w:p>
    <w:p w14:paraId="2F11AF48" w14:textId="77777777" w:rsidR="005E3FAD" w:rsidRDefault="005E3FAD" w:rsidP="00F91662">
      <w:pPr>
        <w:jc w:val="center"/>
      </w:pPr>
      <w:r>
        <w:t>§ 1.</w:t>
      </w:r>
    </w:p>
    <w:p w14:paraId="547E3486" w14:textId="77777777" w:rsidR="005E3FAD" w:rsidRDefault="005E3FAD" w:rsidP="00F91662">
      <w:pPr>
        <w:jc w:val="center"/>
      </w:pPr>
      <w:r>
        <w:t>Przedmiot umowy</w:t>
      </w:r>
    </w:p>
    <w:p w14:paraId="08B1D615" w14:textId="1B4EF3C3" w:rsidR="005E3FAD" w:rsidRDefault="005E3FAD" w:rsidP="00F91662">
      <w:pPr>
        <w:jc w:val="both"/>
      </w:pPr>
      <w:r>
        <w:t>1. Zamawiający zleca a Wykonawca zobowiązuje się wykonać zamówienie pn. „Realizacja usług asystenckich na rzecz uczestników programu „</w:t>
      </w:r>
      <w:r w:rsidR="00616CEE" w:rsidRPr="00616CEE">
        <w:t>„Asystent osobisty osoby z niepełnosprawnością" dla Jednostek Samorządu Terytorialnego - edycja 2024 finansowanego ze środków Funduszu Solidarnościowego</w:t>
      </w:r>
      <w:r w:rsidR="00616CEE">
        <w:t xml:space="preserve">, </w:t>
      </w:r>
      <w:r>
        <w:t xml:space="preserve">w ilości </w:t>
      </w:r>
      <w:r w:rsidR="00616CEE">
        <w:t>godzin ………… w ciągu 12 miesięcy/</w:t>
      </w:r>
      <w:r>
        <w:t>…………… godzin średnio miesięcznie na warunkach określonych w:</w:t>
      </w:r>
    </w:p>
    <w:p w14:paraId="35105C72" w14:textId="4FB74A3E" w:rsidR="00F91662" w:rsidRDefault="005E3FAD" w:rsidP="00F91662">
      <w:pPr>
        <w:jc w:val="both"/>
      </w:pPr>
      <w:r>
        <w:t>1) zapytaniu ofertowym z dnia ………….. znak: ………… stanowiącym załącznik nr ……….. do Umowy:</w:t>
      </w:r>
    </w:p>
    <w:p w14:paraId="3354E1F9" w14:textId="77777777" w:rsidR="00F91662" w:rsidRDefault="005E3FAD" w:rsidP="00F91662">
      <w:pPr>
        <w:jc w:val="both"/>
      </w:pPr>
      <w:r>
        <w:t>2)ofercie Wykonawcy stanowiącej załącznik nr ….. do Umowy</w:t>
      </w:r>
    </w:p>
    <w:p w14:paraId="418956C6" w14:textId="62E27393" w:rsidR="005E3FAD" w:rsidRDefault="00F91662" w:rsidP="00F91662">
      <w:pPr>
        <w:jc w:val="both"/>
      </w:pPr>
      <w:r>
        <w:br/>
      </w:r>
      <w:r w:rsidR="005E3FAD">
        <w:t xml:space="preserve">2. Zamawiający oświadcza, iż liczba godzin usług określona w ust. 1 jest wartością szacunkową, </w:t>
      </w:r>
      <w:r w:rsidR="00777940">
        <w:br/>
      </w:r>
      <w:r w:rsidR="005E3FAD">
        <w:t>a rzeczywista liczba godzin, która zostanie zlecona Wykonawcy wynikać będzie z zapotrzebowania na usługi zgłaszanego przez Uczestników, jak również możliwości Wykonawcy.</w:t>
      </w:r>
    </w:p>
    <w:p w14:paraId="412B3784" w14:textId="5A4F4BF9" w:rsidR="005E3FAD" w:rsidRDefault="005E3FAD" w:rsidP="00F91662">
      <w:pPr>
        <w:jc w:val="both"/>
      </w:pPr>
      <w:r>
        <w:lastRenderedPageBreak/>
        <w:t>3. Wykonawcy nie przysługują roszczenia z tytułu zlecenia liczby godzin usług mniejszej niż określona w ust. 1.</w:t>
      </w:r>
    </w:p>
    <w:p w14:paraId="2F2276B6" w14:textId="45A81BA4" w:rsidR="00F91662" w:rsidRDefault="00F91662" w:rsidP="00F91662">
      <w:pPr>
        <w:spacing w:after="0"/>
      </w:pPr>
      <w:r>
        <w:t>4. Zamawiający oświadcza, iż zamówienie jest finansowane ze środków Funduszu Solidarnościowego.</w:t>
      </w:r>
    </w:p>
    <w:p w14:paraId="5D394ABA" w14:textId="79F4ADD7" w:rsidR="00F91662" w:rsidRDefault="00F91662" w:rsidP="00F91662">
      <w:pPr>
        <w:spacing w:after="0"/>
      </w:pPr>
    </w:p>
    <w:p w14:paraId="17C7CD75" w14:textId="77777777" w:rsidR="00F91662" w:rsidRDefault="00F91662" w:rsidP="00F91662">
      <w:pPr>
        <w:spacing w:after="0"/>
        <w:jc w:val="center"/>
      </w:pPr>
      <w:r>
        <w:t>§ 2.</w:t>
      </w:r>
    </w:p>
    <w:p w14:paraId="6721C816" w14:textId="45382151" w:rsidR="00F91662" w:rsidRDefault="00F91662" w:rsidP="00F91662">
      <w:pPr>
        <w:spacing w:after="0"/>
        <w:jc w:val="center"/>
      </w:pPr>
      <w:r>
        <w:t>Termin wykonania umowy</w:t>
      </w:r>
    </w:p>
    <w:p w14:paraId="1562F46C" w14:textId="77777777" w:rsidR="00F91662" w:rsidRDefault="00F91662" w:rsidP="00F91662">
      <w:pPr>
        <w:spacing w:after="0"/>
        <w:jc w:val="center"/>
      </w:pPr>
    </w:p>
    <w:p w14:paraId="78516F10" w14:textId="1F786CF1" w:rsidR="00F91662" w:rsidRDefault="00F91662" w:rsidP="00F91662">
      <w:pPr>
        <w:spacing w:after="0"/>
        <w:jc w:val="both"/>
      </w:pPr>
      <w:r>
        <w:t>1. Wykonawca będzie realizował usługi objęte niniejszą umową w okresie: od dnia zawarcia umowy do 31.12.202</w:t>
      </w:r>
      <w:r w:rsidR="00616CEE">
        <w:t>4</w:t>
      </w:r>
      <w:r>
        <w:t xml:space="preserve"> r.</w:t>
      </w:r>
    </w:p>
    <w:p w14:paraId="73F25A63" w14:textId="3B12FF8C" w:rsidR="00F91662" w:rsidRDefault="00F91662" w:rsidP="00777940">
      <w:pPr>
        <w:spacing w:after="0"/>
        <w:jc w:val="both"/>
      </w:pPr>
      <w:r>
        <w:t xml:space="preserve">2. Wykonawca oświadcza, że dysponuje odpowiednim potencjałem </w:t>
      </w:r>
      <w:proofErr w:type="spellStart"/>
      <w:r>
        <w:t>techniczno</w:t>
      </w:r>
      <w:proofErr w:type="spellEnd"/>
      <w:r>
        <w:t xml:space="preserve"> – organizacyjnym,</w:t>
      </w:r>
      <w:r w:rsidR="00777940">
        <w:t xml:space="preserve"> </w:t>
      </w:r>
      <w:r>
        <w:t>kadrowym, finansowym oraz uprawnieniami, wiedzą i doświadczeniem pozwalającym na należyte zrealizowanie usług będących przedmiotem umowy.</w:t>
      </w:r>
    </w:p>
    <w:p w14:paraId="5660FBF7" w14:textId="5D4E5F3A" w:rsidR="00F91662" w:rsidRDefault="00F91662" w:rsidP="00777940">
      <w:pPr>
        <w:spacing w:after="0"/>
        <w:jc w:val="both"/>
      </w:pPr>
      <w:r>
        <w:t>3. Wykonawca zobowiązuje się zrealizować usługi będące przedmiotem umowy z zachowaniem terminów oraz najwyższą starannością, efektywnością oraz zgodnie z najlepszą praktyką i wiedzą zawodową.</w:t>
      </w:r>
    </w:p>
    <w:p w14:paraId="3ABDFD01" w14:textId="71956E98" w:rsidR="00F91662" w:rsidRDefault="00F91662" w:rsidP="00F91662">
      <w:pPr>
        <w:spacing w:after="0"/>
        <w:jc w:val="both"/>
      </w:pPr>
      <w:r>
        <w:t>4. Wykonawca oświadcza, iż realizacji usług będących przedmiotem niniejszej umowy nie będzie powierzał podwykonawcom.</w:t>
      </w:r>
    </w:p>
    <w:p w14:paraId="0CC0A599" w14:textId="559D931B" w:rsidR="00F91662" w:rsidRDefault="00F91662" w:rsidP="00F91662">
      <w:pPr>
        <w:spacing w:after="0"/>
        <w:jc w:val="both"/>
      </w:pPr>
    </w:p>
    <w:p w14:paraId="02E86D6B" w14:textId="7BE4E48D" w:rsidR="00F91662" w:rsidRPr="00F91662" w:rsidRDefault="00F91662" w:rsidP="00F91662">
      <w:pPr>
        <w:spacing w:after="0"/>
        <w:jc w:val="center"/>
      </w:pPr>
      <w:r w:rsidRPr="00F91662">
        <w:t>§ 3.</w:t>
      </w:r>
    </w:p>
    <w:p w14:paraId="29BA4743" w14:textId="5B2C4669" w:rsidR="00F91662" w:rsidRPr="00777940" w:rsidRDefault="00F91662" w:rsidP="00F91662">
      <w:pPr>
        <w:spacing w:after="0"/>
        <w:jc w:val="center"/>
      </w:pPr>
      <w:r w:rsidRPr="00F91662">
        <w:t>Wynagrodzenie</w:t>
      </w:r>
    </w:p>
    <w:p w14:paraId="4C96057B" w14:textId="77777777" w:rsidR="00777940" w:rsidRPr="00F91662" w:rsidRDefault="00777940" w:rsidP="00F91662">
      <w:pPr>
        <w:spacing w:after="0"/>
        <w:jc w:val="center"/>
      </w:pPr>
    </w:p>
    <w:p w14:paraId="6A4CA151" w14:textId="77777777" w:rsidR="00F91662" w:rsidRPr="00F91662" w:rsidRDefault="00F91662" w:rsidP="00F91662">
      <w:pPr>
        <w:spacing w:after="0"/>
        <w:jc w:val="both"/>
      </w:pPr>
      <w:r w:rsidRPr="00F91662">
        <w:t xml:space="preserve">1. Za okres rozliczeniowy uznaje się miesiąc kalendarzowy. </w:t>
      </w:r>
    </w:p>
    <w:p w14:paraId="18D59850" w14:textId="0C30224B" w:rsidR="00F91662" w:rsidRPr="00F91662" w:rsidRDefault="00F91662" w:rsidP="00F91662">
      <w:pPr>
        <w:spacing w:after="0"/>
        <w:jc w:val="both"/>
      </w:pPr>
      <w:r w:rsidRPr="00F91662">
        <w:t xml:space="preserve">2. Za prawidłowo wykonany przedmiot umowy Zamawiający zapłaci Wykonawcy wynagrodzenie </w:t>
      </w:r>
      <w:r w:rsidR="005E02F9">
        <w:br/>
      </w:r>
      <w:r w:rsidRPr="00F91662">
        <w:t xml:space="preserve">w kwocie stanowiącej iloczyn faktycznie zrealizowanych i udokumentowanych usług oraz stawki za godzinę wynoszącej ………. zł brutto (słownie złotych: ……………….) zgodnie ze złożoną przez Wykonawcę ofertą. </w:t>
      </w:r>
    </w:p>
    <w:p w14:paraId="55410084" w14:textId="77777777" w:rsidR="00F91662" w:rsidRPr="00F91662" w:rsidRDefault="00F91662" w:rsidP="00F91662">
      <w:pPr>
        <w:spacing w:after="0"/>
        <w:jc w:val="both"/>
      </w:pPr>
      <w:r w:rsidRPr="00F91662">
        <w:t xml:space="preserve">3. Podstawą zapłaty wynagrodzenia za usługi będzie każdorazowo rachunek / faktura VAT wystawiony/a przez Wykonawcę za wykonanie zadania w danym miesiącu kalendarzowym wystawiony/a na podstawie karty usług asystenta stanowiącej załącznik nr 3 do umowy. </w:t>
      </w:r>
    </w:p>
    <w:p w14:paraId="39BD9E6C" w14:textId="73E2AB28" w:rsidR="00F91662" w:rsidRPr="00F91662" w:rsidRDefault="00F91662" w:rsidP="00F91662">
      <w:pPr>
        <w:spacing w:after="0"/>
        <w:jc w:val="both"/>
      </w:pPr>
      <w:r w:rsidRPr="00F91662">
        <w:t xml:space="preserve">4. Wykonawca przedstawi fakturę / rachunek za wykonanie usługi w terminie do </w:t>
      </w:r>
      <w:r w:rsidR="00212D27">
        <w:t xml:space="preserve">5 </w:t>
      </w:r>
      <w:r w:rsidRPr="00F91662">
        <w:t xml:space="preserve">dnia miesiąca następującego po miesiącu, którego dotyczy rozliczenie, z wyłączeniem miesiąca grudnia, za który rozliczenie nastąpi do </w:t>
      </w:r>
      <w:r w:rsidR="00212D27">
        <w:t>2</w:t>
      </w:r>
      <w:r w:rsidR="00616CEE">
        <w:t>7</w:t>
      </w:r>
      <w:r w:rsidR="00212D27">
        <w:t xml:space="preserve"> grudnia 202</w:t>
      </w:r>
      <w:r w:rsidR="00616CEE">
        <w:t>4</w:t>
      </w:r>
      <w:r w:rsidRPr="00F91662">
        <w:t xml:space="preserve"> r. </w:t>
      </w:r>
    </w:p>
    <w:p w14:paraId="3A73603D" w14:textId="77777777" w:rsidR="00F91662" w:rsidRPr="00F91662" w:rsidRDefault="00F91662" w:rsidP="00F91662">
      <w:pPr>
        <w:spacing w:after="0"/>
        <w:jc w:val="both"/>
      </w:pPr>
      <w:r w:rsidRPr="00F91662">
        <w:t xml:space="preserve">5. Do rachunku / faktury należy dołączyć: 1) Kartę realizacji usług asystenta </w:t>
      </w:r>
    </w:p>
    <w:p w14:paraId="773FD72D" w14:textId="77777777" w:rsidR="00F91662" w:rsidRPr="00F91662" w:rsidRDefault="00F91662" w:rsidP="00F91662">
      <w:pPr>
        <w:spacing w:after="0"/>
        <w:jc w:val="both"/>
      </w:pPr>
      <w:r w:rsidRPr="00F91662">
        <w:t xml:space="preserve">2) Dokumenty o których mowa w pkt. 7.4.2 zapytania ofertowego (jeżeli dotyczy). </w:t>
      </w:r>
    </w:p>
    <w:p w14:paraId="0CD836E7" w14:textId="027C5ACF" w:rsidR="00F91662" w:rsidRPr="00F91662" w:rsidRDefault="00F91662" w:rsidP="00212D27">
      <w:pPr>
        <w:spacing w:after="0"/>
        <w:jc w:val="both"/>
      </w:pPr>
      <w:r w:rsidRPr="00F91662">
        <w:t xml:space="preserve">6. Jeżeli Wykonawca rozlicza się z Zamawiającym za pomocą faktury VAT lub rachunku wystawianego przez osobę prowadzącą działalność gospodarczą nie będącą płatnikiem podatku VAT dokument rozliczeniowy powinien zawierać następujące informacje: 1) Nabywca: </w:t>
      </w:r>
      <w:r w:rsidR="00212D27" w:rsidRPr="00212D27">
        <w:t>Gmina Strumień , ul. Rynek 4, 43 – 246 Strumień</w:t>
      </w:r>
      <w:r w:rsidR="00212D27">
        <w:t xml:space="preserve">, </w:t>
      </w:r>
      <w:r w:rsidR="00212D27" w:rsidRPr="00212D27">
        <w:t>NIP: 548-240-50-10</w:t>
      </w:r>
    </w:p>
    <w:p w14:paraId="5D7E4642" w14:textId="0823BC85" w:rsidR="00212D27" w:rsidRPr="00212D27" w:rsidRDefault="00F91662" w:rsidP="00212D27">
      <w:pPr>
        <w:spacing w:after="0"/>
        <w:jc w:val="both"/>
      </w:pPr>
      <w:r w:rsidRPr="00F91662">
        <w:t xml:space="preserve">2) Odbiorca: </w:t>
      </w:r>
      <w:r w:rsidR="00212D27" w:rsidRPr="00212D27">
        <w:t>Miejski Ośrod</w:t>
      </w:r>
      <w:r w:rsidR="002B2C4C">
        <w:t xml:space="preserve">ek </w:t>
      </w:r>
      <w:r w:rsidR="00212D27" w:rsidRPr="00212D27">
        <w:t>Pomocy Społecznej,</w:t>
      </w:r>
      <w:r w:rsidR="00212D27">
        <w:t xml:space="preserve"> </w:t>
      </w:r>
      <w:r w:rsidR="00212D27" w:rsidRPr="00212D27">
        <w:t>ul. 1 Maja 18, 43 – 426, 43 – 246 Strumień</w:t>
      </w:r>
      <w:r w:rsidR="00212D27">
        <w:t>.</w:t>
      </w:r>
    </w:p>
    <w:p w14:paraId="5DBEEF05" w14:textId="505A45F7" w:rsidR="00F91662" w:rsidRDefault="00F91662" w:rsidP="00F91662">
      <w:pPr>
        <w:spacing w:after="0"/>
        <w:jc w:val="both"/>
      </w:pPr>
    </w:p>
    <w:p w14:paraId="5360DC78" w14:textId="77777777" w:rsidR="00F91662" w:rsidRPr="00F91662" w:rsidRDefault="00F91662" w:rsidP="00F91662">
      <w:pPr>
        <w:spacing w:after="0"/>
        <w:jc w:val="both"/>
      </w:pPr>
    </w:p>
    <w:p w14:paraId="2C816AA4" w14:textId="77777777" w:rsidR="00F91662" w:rsidRDefault="00F91662" w:rsidP="00F91662">
      <w:pPr>
        <w:spacing w:after="0"/>
        <w:jc w:val="both"/>
      </w:pPr>
    </w:p>
    <w:p w14:paraId="557702B8" w14:textId="454EFDB4" w:rsidR="00F91662" w:rsidRDefault="00F91662" w:rsidP="00F91662">
      <w:pPr>
        <w:spacing w:after="0"/>
        <w:jc w:val="both"/>
      </w:pPr>
      <w:r w:rsidRPr="00F91662">
        <w:t xml:space="preserve">7. W przypadku, gdy Wykonawca jest osobą fizyczną nie prowadzącą działalności gospodarczej – </w:t>
      </w:r>
      <w:r w:rsidR="00212D27">
        <w:br/>
      </w:r>
      <w:r w:rsidRPr="00F91662">
        <w:t xml:space="preserve">z przysługującego wynagrodzenia, przed jego wypłatą zostaną potrącone kwoty wynikające </w:t>
      </w:r>
      <w:r w:rsidR="00212D27">
        <w:br/>
      </w:r>
      <w:r w:rsidRPr="00F91662">
        <w:t xml:space="preserve">z obowiązujących przepisów prawa (np. zaliczka na podatek dochodowy, składki na ubezpieczenie zdrowotne i społeczne). </w:t>
      </w:r>
    </w:p>
    <w:p w14:paraId="7C730971" w14:textId="77777777" w:rsidR="005E02F9" w:rsidRDefault="005E02F9" w:rsidP="009D6036">
      <w:pPr>
        <w:spacing w:after="0"/>
        <w:jc w:val="both"/>
      </w:pPr>
    </w:p>
    <w:p w14:paraId="74658866" w14:textId="2DA05F41" w:rsidR="009D6036" w:rsidRDefault="009D6036" w:rsidP="009D6036">
      <w:pPr>
        <w:spacing w:after="0"/>
        <w:jc w:val="both"/>
      </w:pPr>
      <w:r>
        <w:t>8. Zapłata należnego Wykonawcy wynagrodzenia nastąpi w terminie 14 dni od dnia prawidłowo sporządzonego rachunku / faktury wraz z wymaganymi załącznikami.</w:t>
      </w:r>
    </w:p>
    <w:p w14:paraId="0267B74A" w14:textId="798C548C" w:rsidR="00212D27" w:rsidRDefault="009D6036" w:rsidP="009D6036">
      <w:pPr>
        <w:spacing w:after="0"/>
        <w:jc w:val="both"/>
      </w:pPr>
      <w:r>
        <w:t>9. Zapłata wskazanego w ust. 2 wynagrodzenia na rzecz Wykonawcy nastąpi przelewem na rachunek bankowy Wykonawcy wskazany w fakturze / rachunku.</w:t>
      </w:r>
    </w:p>
    <w:p w14:paraId="179489DB" w14:textId="387947F0" w:rsidR="009D6036" w:rsidRDefault="009D6036" w:rsidP="009D6036">
      <w:pPr>
        <w:spacing w:after="0"/>
        <w:jc w:val="both"/>
      </w:pPr>
    </w:p>
    <w:p w14:paraId="43879285" w14:textId="77777777" w:rsidR="009571B7" w:rsidRDefault="009571B7" w:rsidP="009571B7">
      <w:pPr>
        <w:spacing w:after="0"/>
        <w:jc w:val="center"/>
      </w:pPr>
      <w:r>
        <w:t>§ 4.</w:t>
      </w:r>
    </w:p>
    <w:p w14:paraId="430CC2B8" w14:textId="3E7D8112" w:rsidR="009571B7" w:rsidRDefault="009571B7" w:rsidP="009571B7">
      <w:pPr>
        <w:spacing w:after="0"/>
        <w:jc w:val="center"/>
      </w:pPr>
      <w:r>
        <w:t>Kontrola</w:t>
      </w:r>
    </w:p>
    <w:p w14:paraId="6FCD5838" w14:textId="77777777" w:rsidR="009571B7" w:rsidRDefault="009571B7" w:rsidP="009571B7">
      <w:pPr>
        <w:spacing w:after="0"/>
        <w:jc w:val="center"/>
      </w:pPr>
    </w:p>
    <w:p w14:paraId="5B96F4D8" w14:textId="77777777" w:rsidR="009571B7" w:rsidRDefault="009571B7" w:rsidP="009571B7">
      <w:pPr>
        <w:spacing w:after="0"/>
        <w:jc w:val="both"/>
      </w:pPr>
      <w: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493BE0CE" w14:textId="5E03FFA0" w:rsidR="009571B7" w:rsidRDefault="009571B7" w:rsidP="009571B7">
      <w:pPr>
        <w:spacing w:after="0"/>
        <w:jc w:val="both"/>
      </w:pPr>
      <w:r>
        <w:t xml:space="preserve">2. Zamawiający zastrzega sobie prawo wglądu do dokumentów Wykonawcy, związanych </w:t>
      </w:r>
      <w:r w:rsidR="002B2C4C">
        <w:br/>
      </w:r>
      <w:r>
        <w:t>z realizowanymi na podstawie niniejszej umowy usługami.</w:t>
      </w:r>
    </w:p>
    <w:p w14:paraId="49ECAB57" w14:textId="643A9C87" w:rsidR="009571B7" w:rsidRDefault="009571B7" w:rsidP="009571B7">
      <w:pPr>
        <w:spacing w:after="0"/>
        <w:jc w:val="both"/>
      </w:pPr>
      <w:r>
        <w:t>3. Wykonawca zobowiązuje się do:</w:t>
      </w:r>
    </w:p>
    <w:p w14:paraId="1FC99091" w14:textId="3793C53B" w:rsidR="009D6036" w:rsidRDefault="009571B7" w:rsidP="009571B7">
      <w:pPr>
        <w:spacing w:after="0"/>
        <w:jc w:val="both"/>
      </w:pPr>
      <w:r>
        <w:t>1) poinformowania Zamawiającego o wszelkich trudnościach w wykonywaniu przez Wykonawcę przedmiotu umowy.</w:t>
      </w:r>
    </w:p>
    <w:p w14:paraId="3B022846" w14:textId="5CCFD5FA" w:rsidR="009571B7" w:rsidRDefault="009571B7" w:rsidP="009571B7">
      <w:pPr>
        <w:spacing w:after="0"/>
        <w:jc w:val="both"/>
      </w:pPr>
    </w:p>
    <w:p w14:paraId="6FFDD281" w14:textId="33BE3D87" w:rsidR="009571B7" w:rsidRPr="009571B7" w:rsidRDefault="009571B7" w:rsidP="009571B7">
      <w:pPr>
        <w:spacing w:after="0"/>
        <w:jc w:val="center"/>
      </w:pPr>
      <w:r w:rsidRPr="009571B7">
        <w:t>§ 5.</w:t>
      </w:r>
    </w:p>
    <w:p w14:paraId="77818669" w14:textId="733633EE" w:rsidR="009571B7" w:rsidRDefault="009571B7" w:rsidP="009571B7">
      <w:pPr>
        <w:spacing w:after="0"/>
        <w:jc w:val="center"/>
      </w:pPr>
      <w:r w:rsidRPr="009571B7">
        <w:t>Kary umowne</w:t>
      </w:r>
    </w:p>
    <w:p w14:paraId="01732049" w14:textId="77777777" w:rsidR="009571B7" w:rsidRPr="009571B7" w:rsidRDefault="009571B7" w:rsidP="009571B7">
      <w:pPr>
        <w:spacing w:after="0"/>
        <w:jc w:val="center"/>
      </w:pPr>
    </w:p>
    <w:p w14:paraId="74F9F696" w14:textId="77777777" w:rsidR="009571B7" w:rsidRDefault="009571B7" w:rsidP="009571B7">
      <w:pPr>
        <w:spacing w:after="0"/>
        <w:jc w:val="both"/>
      </w:pPr>
      <w:r w:rsidRPr="009571B7">
        <w:t xml:space="preserve">1. Wykonawca zobowiązany jest do zapłaty Zamawiającemu kary umownej w wysokości 20% miesięcznego wynagrodzenia brutto przysługującego za miesiąc poprzedzający naliczenie kary umownej w przypadku: </w:t>
      </w:r>
    </w:p>
    <w:p w14:paraId="3F0E6B8C" w14:textId="38AA3682" w:rsidR="009571B7" w:rsidRPr="009571B7" w:rsidRDefault="009571B7" w:rsidP="009571B7">
      <w:pPr>
        <w:spacing w:after="0"/>
        <w:jc w:val="both"/>
      </w:pPr>
      <w:r w:rsidRPr="009571B7">
        <w:t xml:space="preserve">1) naruszenia przez Wykonawcę postanowień umowy w zakresie ochrony danych osobowych osób korzystających ze wsparcia, w tym również umowy powierzenia przetwarzania danych osobowych; </w:t>
      </w:r>
    </w:p>
    <w:p w14:paraId="2740A803" w14:textId="407FE3B9" w:rsidR="009571B7" w:rsidRDefault="009571B7" w:rsidP="009571B7">
      <w:pPr>
        <w:spacing w:after="0"/>
        <w:jc w:val="both"/>
      </w:pPr>
      <w:r w:rsidRPr="009571B7">
        <w:t>2) odstąpienia przez Zamawiającego od umowy z przyczyn leżących po stronie Wykonawcy</w:t>
      </w:r>
      <w:r>
        <w:t>.</w:t>
      </w:r>
    </w:p>
    <w:p w14:paraId="751AF2E1" w14:textId="1F69C760" w:rsidR="00980716" w:rsidRDefault="00980716" w:rsidP="009571B7">
      <w:pPr>
        <w:spacing w:after="0"/>
        <w:jc w:val="both"/>
      </w:pPr>
      <w:r>
        <w:t xml:space="preserve">2. </w:t>
      </w:r>
      <w:r w:rsidRPr="00980716">
        <w:t>Strony mogą dochodzić odszkodowania na zasadach ogólnych z tytułu niewykonania lub nienależytego wykonania umowy w w</w:t>
      </w:r>
      <w:r>
        <w:t xml:space="preserve">ysokości przekraczającej kwoty </w:t>
      </w:r>
      <w:r w:rsidRPr="00980716">
        <w:t>uzyskanych kar umownych.</w:t>
      </w:r>
    </w:p>
    <w:p w14:paraId="05501836" w14:textId="6CBD8796" w:rsidR="009571B7" w:rsidRDefault="009571B7" w:rsidP="009571B7">
      <w:pPr>
        <w:spacing w:after="0"/>
        <w:jc w:val="both"/>
      </w:pPr>
    </w:p>
    <w:p w14:paraId="2CD275F6" w14:textId="77777777" w:rsidR="009571B7" w:rsidRDefault="009571B7" w:rsidP="009571B7">
      <w:pPr>
        <w:spacing w:after="0"/>
        <w:jc w:val="center"/>
      </w:pPr>
      <w:r>
        <w:t>§ 6.</w:t>
      </w:r>
    </w:p>
    <w:p w14:paraId="210436F0" w14:textId="640DAEAD" w:rsidR="009571B7" w:rsidRDefault="009571B7" w:rsidP="009571B7">
      <w:pPr>
        <w:spacing w:after="0"/>
        <w:jc w:val="center"/>
      </w:pPr>
      <w:r>
        <w:t>Odstąpienie od umowy, zmiana postanowień umowy</w:t>
      </w:r>
    </w:p>
    <w:p w14:paraId="7BF3218C" w14:textId="77777777" w:rsidR="005252F3" w:rsidRDefault="005252F3" w:rsidP="009571B7">
      <w:pPr>
        <w:spacing w:after="0"/>
        <w:jc w:val="center"/>
      </w:pPr>
    </w:p>
    <w:p w14:paraId="3E0779A2" w14:textId="5A7277A3" w:rsidR="009571B7" w:rsidRDefault="005252F3" w:rsidP="005252F3">
      <w:pPr>
        <w:spacing w:after="0"/>
        <w:jc w:val="both"/>
      </w:pPr>
      <w:r>
        <w:t xml:space="preserve">1. </w:t>
      </w:r>
      <w:r w:rsidR="009571B7">
        <w:t xml:space="preserve">W razie zaistnienia istotnej zmiany okoliczności powodującej, że wykonanie zamówienia nie leży </w:t>
      </w:r>
      <w:r w:rsidR="002B2C4C">
        <w:br/>
      </w:r>
      <w:r w:rsidR="009571B7">
        <w:t>w interesie publicznym, czego nie można było przewidzieć w chwili zawarcia</w:t>
      </w:r>
      <w:r>
        <w:t xml:space="preserve"> </w:t>
      </w:r>
      <w:r w:rsidRPr="005252F3">
        <w:t>umowy Zamawiający może odstąpić od umowy. Oświadczenie o odstąpieniu od umowy powinno być złożone w terminie 30 dni od zaistnienia okoliczności uzasadniających odstąpienie od umowy. W takim przypadku Wykonawca może żądać wyłącznie wynagrodzenia należnego z tytułu wykonania części umowy.</w:t>
      </w:r>
    </w:p>
    <w:p w14:paraId="7B6FC625" w14:textId="77777777" w:rsidR="005252F3" w:rsidRDefault="005252F3" w:rsidP="005252F3">
      <w:pPr>
        <w:spacing w:after="0"/>
        <w:jc w:val="both"/>
      </w:pPr>
      <w:r>
        <w:t>2. Zamawiający ma prawo rozwiązać niniejszą umowę w trybie natychmiastowym, bez zachowania okresu wypowiedzenia w przypadku naruszenia przez Wykonawcę postanowień niniejszej umowy.</w:t>
      </w:r>
    </w:p>
    <w:p w14:paraId="0A116EEF" w14:textId="77777777" w:rsidR="005252F3" w:rsidRDefault="005252F3" w:rsidP="005252F3">
      <w:pPr>
        <w:spacing w:after="0"/>
        <w:jc w:val="both"/>
      </w:pPr>
      <w:r>
        <w:t>3. Zamawiającemu przysługuje prawo odstąpienia od umowy również:</w:t>
      </w:r>
    </w:p>
    <w:p w14:paraId="59D9731B" w14:textId="77777777" w:rsidR="005252F3" w:rsidRDefault="005252F3" w:rsidP="005252F3">
      <w:pPr>
        <w:spacing w:after="0"/>
        <w:jc w:val="both"/>
      </w:pPr>
      <w:r>
        <w:t>1) w przypadku nieuzasadnionego przerwania wykonywania usług objętych niniejszą umową;</w:t>
      </w:r>
    </w:p>
    <w:p w14:paraId="0621BA10" w14:textId="77777777" w:rsidR="005252F3" w:rsidRDefault="005252F3" w:rsidP="005252F3">
      <w:pPr>
        <w:spacing w:after="0"/>
        <w:jc w:val="both"/>
      </w:pPr>
      <w:r>
        <w:t xml:space="preserve">2) gdy Wykonawca zaprzestał prowadzenia działalności gospodarczej, lub nastąpiło znaczne pogorszenie sytuacji </w:t>
      </w:r>
      <w:proofErr w:type="spellStart"/>
      <w:r>
        <w:t>ekonomiczno</w:t>
      </w:r>
      <w:proofErr w:type="spellEnd"/>
      <w:r>
        <w:t xml:space="preserve"> – finansowej Wykonawcy skutkującej brakiem możliwości świadczenia usług będących przedmiotem niniejszej umowy;</w:t>
      </w:r>
    </w:p>
    <w:p w14:paraId="26E55F24" w14:textId="77777777" w:rsidR="005252F3" w:rsidRDefault="005252F3" w:rsidP="005252F3">
      <w:pPr>
        <w:spacing w:after="0"/>
        <w:jc w:val="both"/>
      </w:pPr>
    </w:p>
    <w:p w14:paraId="63A77AEF" w14:textId="77777777" w:rsidR="005252F3" w:rsidRDefault="005252F3" w:rsidP="005252F3">
      <w:pPr>
        <w:spacing w:after="0"/>
        <w:jc w:val="both"/>
      </w:pPr>
    </w:p>
    <w:p w14:paraId="5358EBB6" w14:textId="77777777" w:rsidR="002B2C4C" w:rsidRDefault="002B2C4C" w:rsidP="005252F3">
      <w:pPr>
        <w:spacing w:after="0"/>
        <w:jc w:val="both"/>
      </w:pPr>
    </w:p>
    <w:p w14:paraId="3AD8C8A8" w14:textId="574292B4" w:rsidR="005252F3" w:rsidRDefault="005252F3" w:rsidP="005252F3">
      <w:pPr>
        <w:spacing w:after="0"/>
        <w:jc w:val="both"/>
      </w:pPr>
      <w:r>
        <w:t xml:space="preserve">3) w przypadku wygaśnięcia umowy dotyczącej finansowania programu </w:t>
      </w:r>
      <w:r w:rsidR="00616CEE" w:rsidRPr="00616CEE">
        <w:t>„Asystent osobisty osoby z niepełnosprawnością" dla Jednostek Samorządu Terytorialnego - edycja 2024 finansowanego ze środków Funduszu Solidarnościowego</w:t>
      </w:r>
      <w:r w:rsidR="00616CEE" w:rsidRPr="00616CEE">
        <w:t xml:space="preserve"> </w:t>
      </w:r>
      <w:r w:rsidR="00616CEE">
        <w:t xml:space="preserve">, </w:t>
      </w:r>
      <w:r>
        <w:t>zawartej przez Gminę Strumień.</w:t>
      </w:r>
    </w:p>
    <w:p w14:paraId="7B7BE46D" w14:textId="30FDAB78" w:rsidR="005252F3" w:rsidRDefault="005252F3" w:rsidP="005252F3">
      <w:pPr>
        <w:spacing w:after="0"/>
        <w:jc w:val="both"/>
      </w:pPr>
      <w:r>
        <w:t xml:space="preserve">4) </w:t>
      </w:r>
      <w:r w:rsidRPr="005252F3">
        <w:t>Zmiana umowy wymaga zachowania formy pisemnej pod rygorem nieważności.</w:t>
      </w:r>
    </w:p>
    <w:p w14:paraId="797BA5C1" w14:textId="77777777" w:rsidR="005252F3" w:rsidRDefault="005252F3" w:rsidP="005252F3">
      <w:pPr>
        <w:spacing w:after="0"/>
        <w:jc w:val="both"/>
      </w:pPr>
      <w:r>
        <w:t>5. Zamawiający przewiduje możliwość zmiany postanowień niniejszej umowy w przypadku:</w:t>
      </w:r>
    </w:p>
    <w:p w14:paraId="1792E1D0" w14:textId="77777777" w:rsidR="005252F3" w:rsidRDefault="005252F3" w:rsidP="005252F3">
      <w:pPr>
        <w:spacing w:after="0"/>
        <w:jc w:val="both"/>
      </w:pPr>
      <w:r>
        <w:t>1) zmiany oznaczeń stron, zmiany danych adresowych, teleadresowych bądź innych danych niezbędnych do prawidłowego wykonania niniejszej umowy;</w:t>
      </w:r>
    </w:p>
    <w:p w14:paraId="78EDB669" w14:textId="72CE656A" w:rsidR="005252F3" w:rsidRDefault="005252F3" w:rsidP="005252F3">
      <w:pPr>
        <w:spacing w:after="0"/>
        <w:jc w:val="both"/>
      </w:pPr>
      <w:r>
        <w:t>2) zmiany treści programu „Asystent osobisty osoby niepełnosprawnej” – edycja 2022 mającej wpływ na realizację niniejszej umowy w tym również w zakresie wynagrodzenia Wykonawcy;</w:t>
      </w:r>
    </w:p>
    <w:p w14:paraId="527BCFC8" w14:textId="77777777" w:rsidR="005252F3" w:rsidRDefault="005252F3" w:rsidP="005252F3">
      <w:pPr>
        <w:spacing w:after="0"/>
        <w:jc w:val="both"/>
      </w:pPr>
      <w:r>
        <w:t>3)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72DF0C63" w14:textId="77777777" w:rsidR="005252F3" w:rsidRDefault="005252F3" w:rsidP="005252F3">
      <w:pPr>
        <w:spacing w:after="0"/>
        <w:jc w:val="both"/>
      </w:pPr>
      <w:r>
        <w:t>4)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0EA7E0CE" w14:textId="73158E8A" w:rsidR="005252F3" w:rsidRDefault="005252F3" w:rsidP="005252F3">
      <w:pPr>
        <w:spacing w:after="0"/>
        <w:jc w:val="both"/>
      </w:pPr>
      <w:r>
        <w:t>5)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1D0A27DD" w14:textId="29A81A22" w:rsidR="005252F3" w:rsidRDefault="005252F3" w:rsidP="005252F3">
      <w:pPr>
        <w:spacing w:after="0"/>
        <w:jc w:val="both"/>
      </w:pPr>
    </w:p>
    <w:p w14:paraId="2836006D" w14:textId="77777777" w:rsidR="005252F3" w:rsidRDefault="005252F3" w:rsidP="005252F3">
      <w:pPr>
        <w:spacing w:after="0"/>
        <w:jc w:val="center"/>
      </w:pPr>
      <w:r>
        <w:t>§ 7</w:t>
      </w:r>
    </w:p>
    <w:p w14:paraId="3ABB0D7F" w14:textId="16C91B58" w:rsidR="005252F3" w:rsidRDefault="005252F3" w:rsidP="005252F3">
      <w:pPr>
        <w:spacing w:after="0"/>
        <w:jc w:val="center"/>
      </w:pPr>
      <w:r>
        <w:t>Współpraca Wykonawcy z Zamawiającym</w:t>
      </w:r>
    </w:p>
    <w:p w14:paraId="3C2ABCEF" w14:textId="77777777" w:rsidR="005252F3" w:rsidRDefault="005252F3" w:rsidP="005252F3">
      <w:pPr>
        <w:spacing w:after="0"/>
        <w:jc w:val="center"/>
      </w:pPr>
    </w:p>
    <w:p w14:paraId="30FF63D1" w14:textId="662C19B8" w:rsidR="005252F3" w:rsidRDefault="005252F3" w:rsidP="005252F3">
      <w:pPr>
        <w:spacing w:after="0"/>
        <w:jc w:val="both"/>
      </w:pPr>
      <w:r>
        <w:t>1. Wykonawca zobowiązuje się do współpracy z Zamawiającym na każdym etapie wykonania przedmiotu umowy.</w:t>
      </w:r>
    </w:p>
    <w:p w14:paraId="41F87256" w14:textId="77777777" w:rsidR="005252F3" w:rsidRDefault="005252F3" w:rsidP="005252F3">
      <w:pPr>
        <w:spacing w:after="0"/>
        <w:jc w:val="both"/>
      </w:pPr>
      <w:r>
        <w:t>2. Na żądanie Zamawiającego Wykonawca zobowiązuje się do udzielenia każdorazowo pełnej informacji na temat stanu realizacji przedmiotu umowy.</w:t>
      </w:r>
    </w:p>
    <w:p w14:paraId="73472E6C" w14:textId="77777777" w:rsidR="005252F3" w:rsidRDefault="005252F3" w:rsidP="005252F3">
      <w:pPr>
        <w:spacing w:after="0"/>
        <w:jc w:val="both"/>
      </w:pPr>
      <w:r>
        <w:t>3. Do współpracy i koordynacji przedmiotu umowy upoważnia się:</w:t>
      </w:r>
    </w:p>
    <w:p w14:paraId="0CCCD5A1" w14:textId="77777777" w:rsidR="005252F3" w:rsidRDefault="005252F3" w:rsidP="005252F3">
      <w:pPr>
        <w:spacing w:after="0"/>
        <w:jc w:val="both"/>
      </w:pPr>
      <w:r>
        <w:t>1) ze strony Zamawiającego ………………………..</w:t>
      </w:r>
    </w:p>
    <w:p w14:paraId="292C46A6" w14:textId="77777777" w:rsidR="005252F3" w:rsidRDefault="005252F3" w:rsidP="005252F3">
      <w:pPr>
        <w:spacing w:after="0"/>
        <w:jc w:val="both"/>
      </w:pPr>
      <w:r>
        <w:t>2) ze strony Wykonawcy ………………………..</w:t>
      </w:r>
    </w:p>
    <w:p w14:paraId="44E3A6EA" w14:textId="4CD71C01" w:rsidR="005252F3" w:rsidRDefault="005252F3" w:rsidP="005252F3">
      <w:pPr>
        <w:spacing w:after="0"/>
        <w:jc w:val="both"/>
      </w:pPr>
      <w:r>
        <w:t>4. Zmiana osób, o których mowa w ust. 3 wymaga zachowania formy pisemnej i nie wymaga sporządzenia aneksu do umowy.</w:t>
      </w:r>
    </w:p>
    <w:p w14:paraId="735A2C46" w14:textId="6561786E" w:rsidR="005252F3" w:rsidRDefault="005252F3" w:rsidP="005252F3">
      <w:pPr>
        <w:spacing w:after="0"/>
        <w:jc w:val="both"/>
      </w:pPr>
    </w:p>
    <w:p w14:paraId="5CB41CC7" w14:textId="79098FC9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§ 8.</w:t>
      </w:r>
    </w:p>
    <w:p w14:paraId="04C0E985" w14:textId="26FDF702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Tajemnica, dane osobowe</w:t>
      </w:r>
    </w:p>
    <w:p w14:paraId="77F9DE91" w14:textId="77777777" w:rsidR="005252F3" w:rsidRDefault="005252F3" w:rsidP="005252F3">
      <w:pPr>
        <w:pStyle w:val="Default"/>
        <w:jc w:val="center"/>
        <w:rPr>
          <w:sz w:val="23"/>
          <w:szCs w:val="23"/>
        </w:rPr>
      </w:pPr>
    </w:p>
    <w:p w14:paraId="77CB440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zachowania w tajemnicy wszelkich informacji uzyskanych podczas realizacji przedmiotu umowy. </w:t>
      </w:r>
    </w:p>
    <w:p w14:paraId="4BFD503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4FFAB361" w14:textId="77777777" w:rsidR="005252F3" w:rsidRPr="002B2C4C" w:rsidRDefault="005252F3" w:rsidP="00650A30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2B2C4C">
        <w:rPr>
          <w:color w:val="auto"/>
          <w:sz w:val="23"/>
          <w:szCs w:val="23"/>
        </w:rPr>
        <w:t xml:space="preserve">W związku z możliwym dostępem przez Wykonawcę do danych osobowych ze zbiorów prowadzonych przez Zamawiającego – strony postanawiają zawrzeć, przed uzyskaniem przez Wykonawcę dostępu do danych osobowych ze zbiorów o których mowa powyżej, umowę powierzenia przetwarzania danych osobowych lub (w przypadku osoby fizycznej) zasady przetwarzania danych osobowych zostaną określone w upoważnieniu. </w:t>
      </w:r>
    </w:p>
    <w:p w14:paraId="5FC07DEF" w14:textId="77777777" w:rsidR="005252F3" w:rsidRDefault="005252F3" w:rsidP="005252F3">
      <w:pPr>
        <w:pStyle w:val="Default"/>
        <w:rPr>
          <w:sz w:val="23"/>
          <w:szCs w:val="23"/>
        </w:rPr>
      </w:pPr>
    </w:p>
    <w:p w14:paraId="76AC10AA" w14:textId="14009D78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§ 9.</w:t>
      </w:r>
    </w:p>
    <w:p w14:paraId="4208379A" w14:textId="4809AD1E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Postanowienia końcowe</w:t>
      </w:r>
    </w:p>
    <w:p w14:paraId="36433556" w14:textId="77777777" w:rsidR="00650A30" w:rsidRDefault="00650A30" w:rsidP="002B2C4C">
      <w:pPr>
        <w:pStyle w:val="Default"/>
        <w:jc w:val="both"/>
        <w:rPr>
          <w:sz w:val="23"/>
          <w:szCs w:val="23"/>
        </w:rPr>
      </w:pPr>
    </w:p>
    <w:p w14:paraId="5049F3E0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niniejszą umową mają zastosowanie przepisy Kodeksu cywilnego. </w:t>
      </w:r>
    </w:p>
    <w:p w14:paraId="401DA58D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Spory wynikłe w toku realizacji niniejszej umowy będą rozstrzygane przez sąd powszechny właściwy miejscowo dla siedziby Zamawiającego. </w:t>
      </w:r>
    </w:p>
    <w:p w14:paraId="4C64EF82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Umowę sporządzono w dwóch jednobrzmiących egzemplarzach, po jednym dla każdej ze stron. </w:t>
      </w:r>
    </w:p>
    <w:p w14:paraId="57452D89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Załączniki do umowy: 1) Zapytanie ofertowe wraz za załącznikami; </w:t>
      </w:r>
    </w:p>
    <w:p w14:paraId="13F0BC69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 </w:t>
      </w:r>
    </w:p>
    <w:p w14:paraId="1578C13E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Wzór karty realizacji usług asystenta; </w:t>
      </w:r>
    </w:p>
    <w:p w14:paraId="549A2ABC" w14:textId="77777777" w:rsidR="005252F3" w:rsidRDefault="005252F3" w:rsidP="002B2C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Wzór ewidencji przebiegu pojazdu. </w:t>
      </w:r>
    </w:p>
    <w:p w14:paraId="39664584" w14:textId="5261D05E" w:rsidR="005252F3" w:rsidRDefault="005252F3" w:rsidP="005252F3">
      <w:pPr>
        <w:pStyle w:val="Default"/>
        <w:rPr>
          <w:sz w:val="23"/>
          <w:szCs w:val="23"/>
        </w:rPr>
      </w:pPr>
    </w:p>
    <w:p w14:paraId="0D839605" w14:textId="0C1EF890" w:rsidR="00650A30" w:rsidRDefault="00650A30" w:rsidP="005252F3">
      <w:pPr>
        <w:pStyle w:val="Default"/>
        <w:rPr>
          <w:sz w:val="23"/>
          <w:szCs w:val="23"/>
        </w:rPr>
      </w:pPr>
    </w:p>
    <w:p w14:paraId="1B326F60" w14:textId="78E77F27" w:rsidR="00650A30" w:rsidRDefault="00650A30" w:rsidP="005252F3">
      <w:pPr>
        <w:pStyle w:val="Default"/>
        <w:rPr>
          <w:sz w:val="23"/>
          <w:szCs w:val="23"/>
        </w:rPr>
      </w:pPr>
    </w:p>
    <w:p w14:paraId="6405EDBB" w14:textId="527E14CC" w:rsidR="00650A30" w:rsidRDefault="00650A30" w:rsidP="005252F3">
      <w:pPr>
        <w:pStyle w:val="Default"/>
        <w:rPr>
          <w:sz w:val="23"/>
          <w:szCs w:val="23"/>
        </w:rPr>
      </w:pPr>
    </w:p>
    <w:p w14:paraId="49F0A53C" w14:textId="2FFFC172" w:rsidR="00650A30" w:rsidRDefault="00650A30" w:rsidP="005252F3">
      <w:pPr>
        <w:pStyle w:val="Default"/>
        <w:rPr>
          <w:sz w:val="23"/>
          <w:szCs w:val="23"/>
        </w:rPr>
      </w:pPr>
    </w:p>
    <w:p w14:paraId="01ACF34E" w14:textId="62FEB659" w:rsidR="00650A30" w:rsidRDefault="00650A30" w:rsidP="005252F3">
      <w:pPr>
        <w:pStyle w:val="Default"/>
        <w:rPr>
          <w:sz w:val="23"/>
          <w:szCs w:val="23"/>
        </w:rPr>
      </w:pPr>
    </w:p>
    <w:p w14:paraId="60A66B52" w14:textId="77777777" w:rsidR="00650A30" w:rsidRDefault="00650A30" w:rsidP="005252F3">
      <w:pPr>
        <w:pStyle w:val="Default"/>
        <w:rPr>
          <w:sz w:val="23"/>
          <w:szCs w:val="23"/>
        </w:rPr>
      </w:pPr>
    </w:p>
    <w:p w14:paraId="23859CEA" w14:textId="77777777" w:rsidR="005252F3" w:rsidRDefault="005252F3" w:rsidP="005252F3">
      <w:pPr>
        <w:pStyle w:val="Default"/>
        <w:rPr>
          <w:sz w:val="23"/>
          <w:szCs w:val="23"/>
        </w:rPr>
      </w:pPr>
    </w:p>
    <w:p w14:paraId="1E7CF864" w14:textId="77777777" w:rsidR="00650A30" w:rsidRDefault="005252F3" w:rsidP="005252F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Zamawiającego: </w:t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</w:p>
    <w:p w14:paraId="4ACA02C0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00F7874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1C7293F5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F998BC2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43800C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1A8E45C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08C2688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74504F93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7560FAA" w14:textId="2BAF049A" w:rsidR="005252F3" w:rsidRDefault="005252F3" w:rsidP="005252F3">
      <w:pPr>
        <w:spacing w:after="0"/>
        <w:jc w:val="both"/>
      </w:pPr>
      <w:r>
        <w:rPr>
          <w:sz w:val="23"/>
          <w:szCs w:val="23"/>
        </w:rPr>
        <w:t>Ze strony Wykonawcy:</w:t>
      </w:r>
    </w:p>
    <w:p w14:paraId="44A8BB13" w14:textId="77777777" w:rsidR="005252F3" w:rsidRDefault="005252F3" w:rsidP="005252F3"/>
    <w:p w14:paraId="0BE936B7" w14:textId="77777777" w:rsidR="005252F3" w:rsidRPr="009571B7" w:rsidRDefault="005252F3" w:rsidP="005252F3"/>
    <w:p w14:paraId="767A3FDF" w14:textId="77777777" w:rsidR="009571B7" w:rsidRPr="009571B7" w:rsidRDefault="009571B7" w:rsidP="009571B7">
      <w:pPr>
        <w:spacing w:after="0"/>
        <w:jc w:val="both"/>
      </w:pPr>
    </w:p>
    <w:p w14:paraId="2C50BBC7" w14:textId="77777777" w:rsidR="009571B7" w:rsidRDefault="009571B7" w:rsidP="009571B7">
      <w:pPr>
        <w:spacing w:after="0"/>
        <w:jc w:val="both"/>
      </w:pPr>
    </w:p>
    <w:p w14:paraId="1E8A93A6" w14:textId="77777777" w:rsidR="00212D27" w:rsidRPr="00F91662" w:rsidRDefault="00212D27" w:rsidP="00F91662">
      <w:pPr>
        <w:spacing w:after="0"/>
        <w:jc w:val="both"/>
      </w:pPr>
    </w:p>
    <w:p w14:paraId="19215950" w14:textId="77777777" w:rsidR="00F91662" w:rsidRDefault="00F91662" w:rsidP="00F91662">
      <w:pPr>
        <w:spacing w:after="0"/>
        <w:jc w:val="both"/>
      </w:pPr>
    </w:p>
    <w:p w14:paraId="14509913" w14:textId="77777777" w:rsidR="00F91662" w:rsidRDefault="00F91662" w:rsidP="00F91662"/>
    <w:p w14:paraId="4DA31A3C" w14:textId="77777777" w:rsidR="005E3FAD" w:rsidRPr="00586291" w:rsidRDefault="005E3FAD" w:rsidP="005E3FAD"/>
    <w:sectPr w:rsidR="005E3FAD" w:rsidRPr="00586291" w:rsidSect="00586291">
      <w:headerReference w:type="default" r:id="rId7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3FEB" w14:textId="77777777" w:rsidR="005E3EF0" w:rsidRDefault="005E3EF0" w:rsidP="00586291">
      <w:pPr>
        <w:spacing w:after="0" w:line="240" w:lineRule="auto"/>
      </w:pPr>
      <w:r>
        <w:separator/>
      </w:r>
    </w:p>
  </w:endnote>
  <w:endnote w:type="continuationSeparator" w:id="0">
    <w:p w14:paraId="70DD2847" w14:textId="77777777" w:rsidR="005E3EF0" w:rsidRDefault="005E3EF0" w:rsidP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B9A" w14:textId="77777777" w:rsidR="005E3EF0" w:rsidRDefault="005E3EF0" w:rsidP="00586291">
      <w:pPr>
        <w:spacing w:after="0" w:line="240" w:lineRule="auto"/>
      </w:pPr>
      <w:r>
        <w:separator/>
      </w:r>
    </w:p>
  </w:footnote>
  <w:footnote w:type="continuationSeparator" w:id="0">
    <w:p w14:paraId="02689A97" w14:textId="77777777" w:rsidR="005E3EF0" w:rsidRDefault="005E3EF0" w:rsidP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D26" w14:textId="3C1B3208" w:rsidR="00586291" w:rsidRDefault="00586291">
    <w:pPr>
      <w:pStyle w:val="Nagwek"/>
    </w:pPr>
  </w:p>
  <w:p w14:paraId="67A95DD6" w14:textId="77777777" w:rsidR="00586291" w:rsidRDefault="005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1DB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F56"/>
    <w:multiLevelType w:val="hybridMultilevel"/>
    <w:tmpl w:val="EBC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04037">
    <w:abstractNumId w:val="0"/>
  </w:num>
  <w:num w:numId="2" w16cid:durableId="165977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91"/>
    <w:rsid w:val="00045319"/>
    <w:rsid w:val="00212D27"/>
    <w:rsid w:val="002B2C4C"/>
    <w:rsid w:val="00432444"/>
    <w:rsid w:val="00476A1E"/>
    <w:rsid w:val="005252F3"/>
    <w:rsid w:val="00586291"/>
    <w:rsid w:val="005E02F9"/>
    <w:rsid w:val="005E3EF0"/>
    <w:rsid w:val="005E3FAD"/>
    <w:rsid w:val="00616CEE"/>
    <w:rsid w:val="00650A30"/>
    <w:rsid w:val="00777940"/>
    <w:rsid w:val="009571B7"/>
    <w:rsid w:val="00980716"/>
    <w:rsid w:val="009C37BB"/>
    <w:rsid w:val="009D6036"/>
    <w:rsid w:val="00F36999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BB7ED"/>
  <w15:docId w15:val="{E0969B9E-BB4C-4CB4-8839-3742D1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91"/>
  </w:style>
  <w:style w:type="paragraph" w:styleId="Stopka">
    <w:name w:val="footer"/>
    <w:basedOn w:val="Normalny"/>
    <w:link w:val="Stopka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91"/>
  </w:style>
  <w:style w:type="paragraph" w:styleId="Akapitzlist">
    <w:name w:val="List Paragraph"/>
    <w:basedOn w:val="Normalny"/>
    <w:uiPriority w:val="34"/>
    <w:qFormat/>
    <w:rsid w:val="005252F3"/>
    <w:pPr>
      <w:ind w:left="720"/>
      <w:contextualSpacing/>
    </w:pPr>
  </w:style>
  <w:style w:type="paragraph" w:customStyle="1" w:styleId="Default">
    <w:name w:val="Default"/>
    <w:rsid w:val="0052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kkroczek</dc:creator>
  <cp:lastModifiedBy>kkroczek</cp:lastModifiedBy>
  <cp:revision>5</cp:revision>
  <dcterms:created xsi:type="dcterms:W3CDTF">2022-01-24T22:29:00Z</dcterms:created>
  <dcterms:modified xsi:type="dcterms:W3CDTF">2024-01-04T07:43:00Z</dcterms:modified>
</cp:coreProperties>
</file>